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409A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theme="minorEastAsia"/>
          <w:sz w:val="32"/>
          <w:szCs w:val="32"/>
        </w:rPr>
      </w:pPr>
      <w:r>
        <w:rPr>
          <w:rFonts w:hint="eastAsia" w:ascii="仿宋" w:hAnsi="仿宋" w:eastAsia="仿宋" w:cstheme="minorEastAsia"/>
          <w:sz w:val="32"/>
          <w:szCs w:val="32"/>
        </w:rPr>
        <w:t>附件</w:t>
      </w:r>
      <w:r>
        <w:rPr>
          <w:rFonts w:hint="eastAsia" w:ascii="仿宋" w:hAnsi="仿宋" w:eastAsia="仿宋" w:cstheme="minorEastAsia"/>
          <w:sz w:val="32"/>
          <w:szCs w:val="32"/>
          <w:lang w:val="en-US" w:eastAsia="zh-CN"/>
        </w:rPr>
        <w:t>2</w:t>
      </w:r>
      <w:r>
        <w:rPr>
          <w:rFonts w:hint="eastAsia" w:ascii="仿宋" w:hAnsi="仿宋" w:eastAsia="仿宋" w:cstheme="minorEastAsia"/>
          <w:sz w:val="32"/>
          <w:szCs w:val="32"/>
        </w:rPr>
        <w:t>：</w:t>
      </w:r>
    </w:p>
    <w:p w14:paraId="2A2F46AE">
      <w:pPr>
        <w:keepNext w:val="0"/>
        <w:keepLines w:val="0"/>
        <w:pageBreakBefore w:val="0"/>
        <w:widowControl w:val="0"/>
        <w:kinsoku/>
        <w:wordWrap/>
        <w:overflowPunct/>
        <w:topLinePunct w:val="0"/>
        <w:autoSpaceDE/>
        <w:autoSpaceDN/>
        <w:bidi w:val="0"/>
        <w:adjustRightInd/>
        <w:snapToGrid/>
        <w:spacing w:line="560" w:lineRule="exact"/>
        <w:ind w:firstLine="883"/>
        <w:jc w:val="center"/>
        <w:textAlignment w:val="auto"/>
        <w:rPr>
          <w:rFonts w:hint="eastAsia" w:ascii="黑体" w:hAnsi="黑体" w:eastAsia="黑体" w:cs="黑体"/>
          <w:sz w:val="44"/>
          <w:szCs w:val="36"/>
          <w:lang w:eastAsia="zh-CN"/>
        </w:rPr>
      </w:pPr>
      <w:r>
        <w:rPr>
          <w:rFonts w:hint="eastAsia" w:ascii="黑体" w:hAnsi="黑体" w:eastAsia="黑体" w:cs="黑体"/>
          <w:sz w:val="44"/>
          <w:szCs w:val="36"/>
          <w:lang w:eastAsia="zh-CN"/>
        </w:rPr>
        <w:t>《第十一届大学生心理文化节》</w:t>
      </w:r>
    </w:p>
    <w:p w14:paraId="134AE654">
      <w:pPr>
        <w:keepNext w:val="0"/>
        <w:keepLines w:val="0"/>
        <w:pageBreakBefore w:val="0"/>
        <w:widowControl w:val="0"/>
        <w:kinsoku/>
        <w:wordWrap/>
        <w:overflowPunct/>
        <w:topLinePunct w:val="0"/>
        <w:autoSpaceDE/>
        <w:autoSpaceDN/>
        <w:bidi w:val="0"/>
        <w:adjustRightInd/>
        <w:snapToGrid/>
        <w:spacing w:line="560" w:lineRule="exact"/>
        <w:ind w:firstLine="883"/>
        <w:jc w:val="center"/>
        <w:textAlignment w:val="auto"/>
        <w:rPr>
          <w:rFonts w:hint="eastAsia" w:ascii="黑体" w:hAnsi="黑体" w:eastAsia="黑体" w:cs="黑体"/>
          <w:b/>
          <w:sz w:val="32"/>
          <w:szCs w:val="32"/>
        </w:rPr>
      </w:pPr>
      <w:r>
        <w:rPr>
          <w:rFonts w:hint="eastAsia" w:ascii="黑体" w:hAnsi="黑体" w:eastAsia="黑体" w:cs="黑体"/>
          <w:sz w:val="44"/>
          <w:szCs w:val="36"/>
          <w:lang w:eastAsia="zh-CN"/>
        </w:rPr>
        <w:t>校级精品活动子方案</w:t>
      </w:r>
    </w:p>
    <w:p w14:paraId="6AD8983C">
      <w:pPr>
        <w:jc w:val="both"/>
        <w:rPr>
          <w:rFonts w:hint="eastAsia" w:ascii="仿宋" w:hAnsi="仿宋" w:eastAsia="仿宋" w:cs="仿宋"/>
          <w:bCs/>
          <w:color w:val="000000"/>
          <w:sz w:val="32"/>
          <w:szCs w:val="32"/>
        </w:rPr>
      </w:pPr>
      <w:bookmarkStart w:id="0" w:name="_GoBack"/>
      <w:bookmarkEnd w:id="0"/>
    </w:p>
    <w:p w14:paraId="07403CAA">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sz w:val="32"/>
          <w:szCs w:val="32"/>
          <w:lang w:eastAsia="zh-CN"/>
        </w:rPr>
      </w:pPr>
      <w:r>
        <w:rPr>
          <w:rFonts w:hint="eastAsia" w:ascii="黑体" w:hAnsi="黑体" w:eastAsia="黑体" w:cs="黑体"/>
          <w:b/>
          <w:sz w:val="32"/>
          <w:szCs w:val="32"/>
          <w:lang w:eastAsia="zh-CN"/>
        </w:rPr>
        <w:t>活动一：</w:t>
      </w:r>
      <w:r>
        <w:rPr>
          <w:rFonts w:hint="eastAsia" w:ascii="黑体" w:hAnsi="黑体" w:eastAsia="黑体" w:cs="黑体"/>
          <w:b/>
          <w:sz w:val="32"/>
          <w:szCs w:val="32"/>
          <w:u w:val="none"/>
          <w:lang w:eastAsia="zh-CN"/>
        </w:rPr>
        <w:t>心理文化节启动仪式</w:t>
      </w:r>
    </w:p>
    <w:p w14:paraId="700A913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一、活动背景与目的</w:t>
      </w:r>
    </w:p>
    <w:p w14:paraId="3D186882">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民族文化、体育运动、校园氛围等对个体心理成长具有重要影响。本届心理文化节启动仪式与春蕾社团文化节、民族文化节、体育文化节、社区文化节开幕仪式一同举行，通过民族、社团、体育、学生社区与心理文化活动，帮助大学生体验积极情绪与幸福元素，促进心理健康水平的提升。</w:t>
      </w:r>
    </w:p>
    <w:p w14:paraId="1D0277F6">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14:paraId="1639D52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2026年3月27日</w:t>
      </w:r>
    </w:p>
    <w:p w14:paraId="5E4BB45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三、活动形式及地点</w:t>
      </w:r>
    </w:p>
    <w:p w14:paraId="02B7D62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在文明广场参与线下活动</w:t>
      </w:r>
    </w:p>
    <w:p w14:paraId="13C11E1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四、活动内容与流程</w:t>
      </w:r>
    </w:p>
    <w:p w14:paraId="12312A5B">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1）心理文化节启动仪式与春蕾社团文化节、民族文化节、体育文化节、社区文化节开幕仪式一同举办，现场包括社团文化展示区和心理文化展示区等，参与同学可在相关摊位领取</w:t>
      </w:r>
      <w:r>
        <w:rPr>
          <w:rFonts w:hint="eastAsia" w:ascii="仿宋" w:hAnsi="仿宋" w:eastAsia="仿宋" w:cs="仿宋"/>
          <w:sz w:val="28"/>
          <w:szCs w:val="28"/>
          <w:u w:val="none"/>
          <w:lang w:val="en-US" w:eastAsia="zh-CN"/>
        </w:rPr>
        <w:t>卡片</w:t>
      </w:r>
      <w:r>
        <w:rPr>
          <w:rFonts w:hint="eastAsia" w:ascii="仿宋" w:hAnsi="仿宋" w:eastAsia="仿宋" w:cs="仿宋"/>
          <w:sz w:val="28"/>
          <w:szCs w:val="28"/>
          <w:lang w:val="en-US" w:eastAsia="zh-CN"/>
        </w:rPr>
        <w:t>；</w:t>
      </w:r>
    </w:p>
    <w:p w14:paraId="38222F26">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40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2）同学们携带</w:t>
      </w:r>
      <w:r>
        <w:rPr>
          <w:rFonts w:hint="eastAsia" w:ascii="仿宋" w:hAnsi="仿宋" w:eastAsia="仿宋" w:cs="仿宋"/>
          <w:sz w:val="28"/>
          <w:szCs w:val="28"/>
          <w:u w:val="none"/>
          <w:lang w:val="en-US" w:eastAsia="zh-CN"/>
        </w:rPr>
        <w:t>卡片</w:t>
      </w:r>
      <w:r>
        <w:rPr>
          <w:rFonts w:hint="eastAsia" w:ascii="仿宋" w:hAnsi="仿宋" w:eastAsia="仿宋" w:cs="仿宋"/>
          <w:sz w:val="28"/>
          <w:szCs w:val="28"/>
          <w:lang w:val="en-US" w:eastAsia="zh-CN"/>
        </w:rPr>
        <w:t>至各活动摊位打卡，并获得相应的印章；</w:t>
      </w:r>
    </w:p>
    <w:p w14:paraId="1AD45A9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400" w:lineRule="exact"/>
        <w:ind w:firstLine="560" w:firstLineChars="200"/>
        <w:jc w:val="left"/>
        <w:textAlignment w:val="auto"/>
      </w:pPr>
      <w:r>
        <w:rPr>
          <w:rFonts w:hint="eastAsia" w:ascii="仿宋" w:hAnsi="仿宋" w:eastAsia="仿宋" w:cs="仿宋"/>
          <w:sz w:val="28"/>
          <w:szCs w:val="28"/>
          <w:lang w:val="en-US" w:eastAsia="zh-CN"/>
        </w:rPr>
        <w:t>3）同学们可凭借</w:t>
      </w:r>
      <w:r>
        <w:rPr>
          <w:rFonts w:hint="eastAsia" w:ascii="仿宋" w:hAnsi="仿宋" w:eastAsia="仿宋" w:cs="仿宋"/>
          <w:sz w:val="28"/>
          <w:szCs w:val="28"/>
          <w:u w:val="none"/>
          <w:lang w:val="en-US" w:eastAsia="zh-CN"/>
        </w:rPr>
        <w:t>卡片</w:t>
      </w:r>
      <w:r>
        <w:rPr>
          <w:rFonts w:hint="eastAsia" w:ascii="仿宋" w:hAnsi="仿宋" w:eastAsia="仿宋" w:cs="仿宋"/>
          <w:sz w:val="28"/>
          <w:szCs w:val="28"/>
          <w:lang w:val="en-US" w:eastAsia="zh-CN"/>
        </w:rPr>
        <w:t>印章证明，前往相关摊位登记，兑换相应的学分。</w:t>
      </w:r>
      <w:r>
        <w:br w:type="page"/>
      </w:r>
    </w:p>
    <w:p w14:paraId="71143049">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480" w:lineRule="exact"/>
        <w:ind w:leftChars="0" w:firstLine="640" w:firstLineChars="200"/>
        <w:jc w:val="center"/>
        <w:textAlignment w:val="auto"/>
        <w:rPr>
          <w:rFonts w:hint="eastAsia" w:ascii="仿宋" w:hAnsi="仿宋" w:eastAsia="仿宋" w:cs="仿宋"/>
          <w:b/>
          <w:sz w:val="28"/>
          <w:szCs w:val="28"/>
          <w:lang w:val="en-US" w:eastAsia="zh-CN"/>
        </w:rPr>
      </w:pPr>
      <w:r>
        <w:rPr>
          <w:rFonts w:hint="eastAsia" w:ascii="黑体" w:hAnsi="黑体" w:eastAsia="黑体" w:cs="黑体"/>
          <w:b w:val="0"/>
          <w:bCs/>
          <w:sz w:val="32"/>
          <w:szCs w:val="32"/>
          <w:lang w:eastAsia="zh-CN"/>
        </w:rPr>
        <w:t>活动二：“心晴朗</w:t>
      </w:r>
      <w:r>
        <w:rPr>
          <w:rFonts w:hint="eastAsia" w:ascii="黑体" w:hAnsi="黑体" w:eastAsia="黑体" w:cs="黑体"/>
          <w:b w:val="0"/>
          <w:bCs/>
          <w:sz w:val="32"/>
          <w:szCs w:val="32"/>
          <w:lang w:val="en-US" w:eastAsia="zh-CN"/>
        </w:rPr>
        <w:t>·乐成长”团体辅导</w:t>
      </w:r>
    </w:p>
    <w:p w14:paraId="3AB0C7C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48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一、活动背景与目的</w:t>
      </w:r>
    </w:p>
    <w:p w14:paraId="2D97652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rPr>
        <w:t>团体辅导，又称团体心理咨询</w:t>
      </w:r>
      <w:r>
        <w:rPr>
          <w:rFonts w:hint="eastAsia" w:ascii="仿宋" w:hAnsi="仿宋" w:eastAsia="仿宋" w:cs="仿宋"/>
          <w:sz w:val="28"/>
          <w:szCs w:val="28"/>
          <w:lang w:eastAsia="zh-CN"/>
        </w:rPr>
        <w:t>，</w:t>
      </w:r>
      <w:r>
        <w:rPr>
          <w:rFonts w:hint="eastAsia" w:ascii="仿宋" w:hAnsi="仿宋" w:eastAsia="仿宋" w:cs="仿宋"/>
          <w:sz w:val="28"/>
          <w:szCs w:val="28"/>
        </w:rPr>
        <w:t>是相对个体心理咨询的另一种常见的有效心理服务形式。</w:t>
      </w:r>
      <w:r>
        <w:rPr>
          <w:rFonts w:hint="eastAsia" w:ascii="仿宋" w:hAnsi="仿宋" w:eastAsia="仿宋" w:cs="仿宋"/>
          <w:sz w:val="28"/>
          <w:szCs w:val="28"/>
          <w:lang w:eastAsia="zh-CN"/>
        </w:rPr>
        <w:t>通过组织</w:t>
      </w:r>
      <w:r>
        <w:rPr>
          <w:rFonts w:hint="eastAsia" w:ascii="仿宋" w:hAnsi="仿宋" w:eastAsia="仿宋" w:cs="仿宋"/>
          <w:sz w:val="28"/>
          <w:szCs w:val="28"/>
        </w:rPr>
        <w:t>团体心理</w:t>
      </w:r>
      <w:r>
        <w:rPr>
          <w:rFonts w:hint="eastAsia" w:ascii="仿宋" w:hAnsi="仿宋" w:eastAsia="仿宋" w:cs="仿宋"/>
          <w:sz w:val="28"/>
          <w:szCs w:val="28"/>
          <w:lang w:eastAsia="zh-CN"/>
        </w:rPr>
        <w:t>辅导</w:t>
      </w:r>
      <w:r>
        <w:rPr>
          <w:rFonts w:hint="eastAsia" w:ascii="仿宋" w:hAnsi="仿宋" w:eastAsia="仿宋" w:cs="仿宋"/>
          <w:sz w:val="28"/>
          <w:szCs w:val="28"/>
        </w:rPr>
        <w:t>，</w:t>
      </w:r>
      <w:r>
        <w:rPr>
          <w:rFonts w:hint="eastAsia" w:ascii="仿宋" w:hAnsi="仿宋" w:eastAsia="仿宋" w:cs="仿宋"/>
          <w:sz w:val="28"/>
          <w:szCs w:val="28"/>
          <w:lang w:eastAsia="zh-CN"/>
        </w:rPr>
        <w:t>让</w:t>
      </w:r>
      <w:r>
        <w:rPr>
          <w:rFonts w:hint="eastAsia" w:ascii="仿宋" w:hAnsi="仿宋" w:eastAsia="仿宋" w:cs="仿宋"/>
          <w:sz w:val="28"/>
          <w:szCs w:val="28"/>
        </w:rPr>
        <w:t>参与者通在</w:t>
      </w:r>
      <w:r>
        <w:rPr>
          <w:rFonts w:hint="eastAsia" w:ascii="仿宋" w:hAnsi="仿宋" w:eastAsia="仿宋" w:cs="仿宋"/>
          <w:sz w:val="28"/>
          <w:szCs w:val="28"/>
          <w:lang w:eastAsia="zh-CN"/>
        </w:rPr>
        <w:t>老师</w:t>
      </w:r>
      <w:r>
        <w:rPr>
          <w:rFonts w:hint="eastAsia" w:ascii="仿宋" w:hAnsi="仿宋" w:eastAsia="仿宋" w:cs="仿宋"/>
          <w:sz w:val="28"/>
          <w:szCs w:val="28"/>
        </w:rPr>
        <w:t>的指导</w:t>
      </w:r>
      <w:r>
        <w:rPr>
          <w:rFonts w:hint="eastAsia" w:ascii="仿宋" w:hAnsi="仿宋" w:eastAsia="仿宋" w:cs="仿宋"/>
          <w:sz w:val="28"/>
          <w:szCs w:val="28"/>
          <w:lang w:eastAsia="zh-CN"/>
        </w:rPr>
        <w:t>与带领</w:t>
      </w:r>
      <w:r>
        <w:rPr>
          <w:rFonts w:hint="eastAsia" w:ascii="仿宋" w:hAnsi="仿宋" w:eastAsia="仿宋" w:cs="仿宋"/>
          <w:sz w:val="28"/>
          <w:szCs w:val="28"/>
        </w:rPr>
        <w:t>下，探讨个人的感受、想法和行为，学习新的应对策略和</w:t>
      </w:r>
      <w:r>
        <w:rPr>
          <w:rFonts w:hint="eastAsia" w:ascii="仿宋" w:hAnsi="仿宋" w:eastAsia="仿宋" w:cs="仿宋"/>
          <w:sz w:val="28"/>
          <w:szCs w:val="28"/>
          <w:lang w:eastAsia="zh-CN"/>
        </w:rPr>
        <w:t>技巧，</w:t>
      </w:r>
      <w:r>
        <w:rPr>
          <w:rFonts w:hint="eastAsia" w:ascii="仿宋" w:hAnsi="仿宋" w:eastAsia="仿宋" w:cs="仿宋"/>
          <w:sz w:val="28"/>
          <w:szCs w:val="28"/>
        </w:rPr>
        <w:t>用新的视角</w:t>
      </w:r>
      <w:r>
        <w:rPr>
          <w:rFonts w:hint="eastAsia" w:ascii="仿宋" w:hAnsi="仿宋" w:eastAsia="仿宋" w:cs="仿宋"/>
          <w:sz w:val="28"/>
          <w:szCs w:val="28"/>
          <w:lang w:eastAsia="zh-CN"/>
        </w:rPr>
        <w:t>看待</w:t>
      </w:r>
      <w:r>
        <w:rPr>
          <w:rFonts w:hint="eastAsia" w:ascii="仿宋" w:hAnsi="仿宋" w:eastAsia="仿宋" w:cs="仿宋"/>
          <w:sz w:val="28"/>
          <w:szCs w:val="28"/>
        </w:rPr>
        <w:t>自己和困境，最终促进每个成员的成长。</w:t>
      </w:r>
    </w:p>
    <w:p w14:paraId="5DF559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二、活动时间</w:t>
      </w:r>
    </w:p>
    <w:p w14:paraId="130FF8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2026年3月-5月</w:t>
      </w:r>
    </w:p>
    <w:p w14:paraId="2BAAB46C">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48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三、活动流程</w:t>
      </w:r>
    </w:p>
    <w:p w14:paraId="079941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1）朋辈心理咨询团会在3-5月发布报名通知，同学们根据通知要求报名参与活动。由于活动名额有限，工作人员会对参与者进行筛选，然后通知通过筛选的同学，并告知具体时间和地点。</w:t>
      </w:r>
    </w:p>
    <w:p w14:paraId="113E15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2）参与同学按时到达活动地点，由老师带领开展团体辅导。</w:t>
      </w:r>
    </w:p>
    <w:p w14:paraId="1F3F5B7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五、团体辅导安排</w:t>
      </w:r>
    </w:p>
    <w:tbl>
      <w:tblPr>
        <w:tblStyle w:val="3"/>
        <w:tblW w:w="8706"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2644"/>
        <w:gridCol w:w="1608"/>
        <w:gridCol w:w="2639"/>
      </w:tblGrid>
      <w:tr w14:paraId="7719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15" w:type="dxa"/>
            <w:vAlign w:val="center"/>
          </w:tcPr>
          <w:p w14:paraId="1C9E23A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活动时间</w:t>
            </w:r>
          </w:p>
        </w:tc>
        <w:tc>
          <w:tcPr>
            <w:tcW w:w="2644" w:type="dxa"/>
            <w:vAlign w:val="center"/>
          </w:tcPr>
          <w:p w14:paraId="223A111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活动主题</w:t>
            </w:r>
          </w:p>
        </w:tc>
        <w:tc>
          <w:tcPr>
            <w:tcW w:w="1608" w:type="dxa"/>
            <w:vAlign w:val="center"/>
          </w:tcPr>
          <w:p w14:paraId="6B58A0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带领老师</w:t>
            </w:r>
          </w:p>
        </w:tc>
        <w:tc>
          <w:tcPr>
            <w:tcW w:w="2639" w:type="dxa"/>
            <w:vAlign w:val="center"/>
          </w:tcPr>
          <w:p w14:paraId="57B6D6F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活动地点</w:t>
            </w:r>
          </w:p>
        </w:tc>
      </w:tr>
      <w:tr w14:paraId="06C5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15" w:type="dxa"/>
            <w:shd w:val="clear" w:color="auto" w:fill="auto"/>
            <w:vAlign w:val="center"/>
          </w:tcPr>
          <w:p w14:paraId="320831D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3月-4月</w:t>
            </w:r>
          </w:p>
        </w:tc>
        <w:tc>
          <w:tcPr>
            <w:tcW w:w="2644" w:type="dxa"/>
            <w:shd w:val="clear" w:color="auto" w:fill="auto"/>
            <w:vAlign w:val="center"/>
          </w:tcPr>
          <w:p w14:paraId="0F69B7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“减压赋能”系列团体辅导</w:t>
            </w:r>
          </w:p>
        </w:tc>
        <w:tc>
          <w:tcPr>
            <w:tcW w:w="1608" w:type="dxa"/>
            <w:shd w:val="clear" w:color="auto" w:fill="auto"/>
            <w:vAlign w:val="center"/>
          </w:tcPr>
          <w:p w14:paraId="3F6AA8D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扶长青</w:t>
            </w:r>
          </w:p>
        </w:tc>
        <w:tc>
          <w:tcPr>
            <w:tcW w:w="2639" w:type="dxa"/>
            <w:shd w:val="clear" w:color="auto" w:fill="auto"/>
            <w:vAlign w:val="center"/>
          </w:tcPr>
          <w:p w14:paraId="5F6F8BB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心理中心情绪宣泄室</w:t>
            </w:r>
          </w:p>
        </w:tc>
      </w:tr>
      <w:tr w14:paraId="269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15" w:type="dxa"/>
            <w:shd w:val="clear" w:color="auto" w:fill="auto"/>
            <w:vAlign w:val="center"/>
          </w:tcPr>
          <w:p w14:paraId="29FF5E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4月-5月</w:t>
            </w:r>
          </w:p>
        </w:tc>
        <w:tc>
          <w:tcPr>
            <w:tcW w:w="2644" w:type="dxa"/>
            <w:shd w:val="clear" w:color="auto" w:fill="auto"/>
            <w:vAlign w:val="center"/>
          </w:tcPr>
          <w:p w14:paraId="7D38BDB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“萨提亚”团体咨询成长班</w:t>
            </w:r>
          </w:p>
        </w:tc>
        <w:tc>
          <w:tcPr>
            <w:tcW w:w="1608" w:type="dxa"/>
            <w:shd w:val="clear" w:color="auto" w:fill="auto"/>
            <w:vAlign w:val="center"/>
          </w:tcPr>
          <w:p w14:paraId="498FF00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李菊</w:t>
            </w:r>
          </w:p>
        </w:tc>
        <w:tc>
          <w:tcPr>
            <w:tcW w:w="2639" w:type="dxa"/>
            <w:shd w:val="clear" w:color="auto" w:fill="auto"/>
            <w:vAlign w:val="center"/>
          </w:tcPr>
          <w:p w14:paraId="51A644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心理中心团体辅导室2</w:t>
            </w:r>
          </w:p>
        </w:tc>
      </w:tr>
      <w:tr w14:paraId="504A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15" w:type="dxa"/>
            <w:vAlign w:val="center"/>
          </w:tcPr>
          <w:p w14:paraId="67632B3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月-5月</w:t>
            </w:r>
          </w:p>
        </w:tc>
        <w:tc>
          <w:tcPr>
            <w:tcW w:w="2644" w:type="dxa"/>
            <w:vAlign w:val="center"/>
          </w:tcPr>
          <w:p w14:paraId="1B2852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以心相交，温暖同行</w:t>
            </w:r>
          </w:p>
        </w:tc>
        <w:tc>
          <w:tcPr>
            <w:tcW w:w="1608" w:type="dxa"/>
            <w:vAlign w:val="center"/>
          </w:tcPr>
          <w:p w14:paraId="7656AA5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何嘉欢</w:t>
            </w:r>
          </w:p>
        </w:tc>
        <w:tc>
          <w:tcPr>
            <w:tcW w:w="2639" w:type="dxa"/>
            <w:vAlign w:val="center"/>
          </w:tcPr>
          <w:p w14:paraId="63E11CE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心理中心团体辅导室、一站式学生社区</w:t>
            </w:r>
          </w:p>
        </w:tc>
      </w:tr>
      <w:tr w14:paraId="4C46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15" w:type="dxa"/>
            <w:vAlign w:val="center"/>
          </w:tcPr>
          <w:p w14:paraId="602059F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4月-5月</w:t>
            </w:r>
          </w:p>
        </w:tc>
        <w:tc>
          <w:tcPr>
            <w:tcW w:w="2644" w:type="dxa"/>
            <w:vAlign w:val="center"/>
          </w:tcPr>
          <w:p w14:paraId="26E5C6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认识自我，悦纳自我</w:t>
            </w:r>
          </w:p>
        </w:tc>
        <w:tc>
          <w:tcPr>
            <w:tcW w:w="1608" w:type="dxa"/>
            <w:vAlign w:val="center"/>
          </w:tcPr>
          <w:p w14:paraId="587CE6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张秋月</w:t>
            </w:r>
          </w:p>
        </w:tc>
        <w:tc>
          <w:tcPr>
            <w:tcW w:w="2639" w:type="dxa"/>
            <w:vAlign w:val="center"/>
          </w:tcPr>
          <w:p w14:paraId="336BA55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心理中心团体辅导室、一站式学生社区</w:t>
            </w:r>
          </w:p>
        </w:tc>
      </w:tr>
    </w:tbl>
    <w:p w14:paraId="010D48F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48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六、活动奖励</w:t>
      </w:r>
    </w:p>
    <w:p w14:paraId="0276E4C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每位参与单次团体辅导的同学奖励0.1二课学分，坚持全程参与</w:t>
      </w:r>
      <w:r>
        <w:rPr>
          <w:rFonts w:hint="eastAsia" w:ascii="仿宋" w:hAnsi="仿宋" w:eastAsia="仿宋" w:cs="仿宋"/>
          <w:sz w:val="28"/>
          <w:szCs w:val="28"/>
          <w:highlight w:val="none"/>
          <w:lang w:val="en-US" w:eastAsia="zh-CN"/>
        </w:rPr>
        <w:t>5次</w:t>
      </w:r>
      <w:r>
        <w:rPr>
          <w:rFonts w:hint="eastAsia" w:ascii="仿宋" w:hAnsi="仿宋" w:eastAsia="仿宋" w:cs="仿宋"/>
          <w:sz w:val="28"/>
          <w:szCs w:val="28"/>
          <w:lang w:val="en-US" w:eastAsia="zh-CN"/>
        </w:rPr>
        <w:t>连续性团体辅导的同学奖励0.5二课学分。</w:t>
      </w:r>
    </w:p>
    <w:p w14:paraId="73BAE9E4">
      <w:pPr>
        <w:keepNext w:val="0"/>
        <w:keepLines w:val="0"/>
        <w:pageBreakBefore w:val="0"/>
        <w:widowControl w:val="0"/>
        <w:tabs>
          <w:tab w:val="left" w:pos="1050"/>
        </w:tabs>
        <w:kinsoku/>
        <w:wordWrap/>
        <w:overflowPunct/>
        <w:topLinePunct w:val="0"/>
        <w:autoSpaceDE/>
        <w:autoSpaceDN/>
        <w:bidi w:val="0"/>
        <w:adjustRightInd/>
        <w:snapToGrid/>
        <w:spacing w:before="120" w:after="120" w:line="520" w:lineRule="exact"/>
        <w:ind w:firstLine="643"/>
        <w:jc w:val="center"/>
        <w:textAlignment w:val="auto"/>
        <w:rPr>
          <w:rFonts w:hint="eastAsia" w:ascii="仿宋" w:hAnsi="仿宋" w:eastAsia="仿宋" w:cs="仿宋"/>
          <w:b/>
          <w:sz w:val="28"/>
          <w:szCs w:val="28"/>
          <w:lang w:val="en-US" w:eastAsia="zh-CN"/>
        </w:rPr>
      </w:pPr>
      <w:r>
        <w:rPr>
          <w:rFonts w:hint="eastAsia" w:ascii="黑体" w:hAnsi="黑体" w:eastAsia="黑体" w:cs="黑体"/>
          <w:b w:val="0"/>
          <w:bCs/>
          <w:sz w:val="32"/>
          <w:szCs w:val="32"/>
          <w:lang w:eastAsia="zh-CN"/>
        </w:rPr>
        <w:t>活动三：心理健康系列培训讲座</w:t>
      </w:r>
    </w:p>
    <w:p w14:paraId="7C919D6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一、活动背景与目的</w:t>
      </w:r>
    </w:p>
    <w:p w14:paraId="0146C3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心理健康知识讲座是宣传普及心理健康知识的重要方式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在心理文化节期间</w:t>
      </w:r>
      <w:r>
        <w:rPr>
          <w:rFonts w:hint="eastAsia" w:ascii="仿宋" w:hAnsi="仿宋" w:eastAsia="仿宋" w:cs="仿宋"/>
          <w:sz w:val="28"/>
          <w:szCs w:val="28"/>
        </w:rPr>
        <w:t>开展心理</w:t>
      </w:r>
      <w:r>
        <w:rPr>
          <w:rFonts w:hint="eastAsia" w:ascii="仿宋" w:hAnsi="仿宋" w:eastAsia="仿宋" w:cs="仿宋"/>
          <w:sz w:val="28"/>
          <w:szCs w:val="28"/>
          <w:lang w:eastAsia="zh-CN"/>
        </w:rPr>
        <w:t>健康</w:t>
      </w:r>
      <w:r>
        <w:rPr>
          <w:rFonts w:hint="eastAsia" w:ascii="仿宋" w:hAnsi="仿宋" w:eastAsia="仿宋" w:cs="仿宋"/>
          <w:sz w:val="28"/>
          <w:szCs w:val="28"/>
          <w:lang w:val="en-US" w:eastAsia="zh-CN"/>
        </w:rPr>
        <w:t>系列</w:t>
      </w:r>
      <w:r>
        <w:rPr>
          <w:rFonts w:hint="eastAsia" w:ascii="仿宋" w:hAnsi="仿宋" w:eastAsia="仿宋" w:cs="仿宋"/>
          <w:sz w:val="28"/>
          <w:szCs w:val="28"/>
          <w:lang w:eastAsia="zh-CN"/>
        </w:rPr>
        <w:t>讲座</w:t>
      </w:r>
      <w:r>
        <w:rPr>
          <w:rFonts w:hint="eastAsia" w:ascii="仿宋" w:hAnsi="仿宋" w:eastAsia="仿宋" w:cs="仿宋"/>
          <w:sz w:val="28"/>
          <w:szCs w:val="28"/>
        </w:rPr>
        <w:t>，</w:t>
      </w:r>
      <w:r>
        <w:rPr>
          <w:rFonts w:hint="eastAsia" w:ascii="仿宋" w:hAnsi="仿宋" w:eastAsia="仿宋" w:cs="仿宋"/>
          <w:sz w:val="28"/>
          <w:szCs w:val="28"/>
          <w:lang w:eastAsia="zh-CN"/>
        </w:rPr>
        <w:t>邀请心理专家走进老师和同学们，在分享、互动中传播心理健康知识，帮助我校学生与教职工提高</w:t>
      </w:r>
      <w:r>
        <w:rPr>
          <w:rFonts w:hint="eastAsia" w:ascii="仿宋" w:hAnsi="仿宋" w:eastAsia="仿宋" w:cs="仿宋"/>
          <w:sz w:val="28"/>
          <w:szCs w:val="28"/>
          <w:lang w:val="en-US" w:eastAsia="zh-CN"/>
        </w:rPr>
        <w:t>自助-</w:t>
      </w:r>
      <w:r>
        <w:rPr>
          <w:rFonts w:hint="eastAsia" w:ascii="仿宋" w:hAnsi="仿宋" w:eastAsia="仿宋" w:cs="仿宋"/>
          <w:sz w:val="28"/>
          <w:szCs w:val="28"/>
          <w:lang w:eastAsia="zh-CN"/>
        </w:rPr>
        <w:t>助人</w:t>
      </w:r>
      <w:r>
        <w:rPr>
          <w:rFonts w:hint="eastAsia" w:ascii="仿宋" w:hAnsi="仿宋" w:eastAsia="仿宋" w:cs="仿宋"/>
          <w:sz w:val="28"/>
          <w:szCs w:val="28"/>
          <w:lang w:val="en-US" w:eastAsia="zh-CN"/>
        </w:rPr>
        <w:t>-互助素养与能力</w:t>
      </w:r>
      <w:r>
        <w:rPr>
          <w:rFonts w:hint="eastAsia" w:ascii="仿宋" w:hAnsi="仿宋" w:eastAsia="仿宋" w:cs="仿宋"/>
          <w:sz w:val="28"/>
          <w:szCs w:val="28"/>
        </w:rPr>
        <w:t>。</w:t>
      </w:r>
    </w:p>
    <w:p w14:paraId="5825B32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14:paraId="1C36BA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2026年3月-5月</w:t>
      </w:r>
    </w:p>
    <w:p w14:paraId="209AD30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三、讲座安排</w:t>
      </w:r>
    </w:p>
    <w:tbl>
      <w:tblPr>
        <w:tblStyle w:val="3"/>
        <w:tblpPr w:leftFromText="180" w:rightFromText="180" w:vertAnchor="text" w:horzAnchor="page" w:tblpX="1477" w:tblpY="280"/>
        <w:tblOverlap w:val="never"/>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7"/>
        <w:gridCol w:w="2489"/>
        <w:gridCol w:w="1764"/>
      </w:tblGrid>
      <w:tr w14:paraId="08BB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7" w:type="dxa"/>
          </w:tcPr>
          <w:p w14:paraId="02D55B9A">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主题</w:t>
            </w:r>
          </w:p>
        </w:tc>
        <w:tc>
          <w:tcPr>
            <w:tcW w:w="2489" w:type="dxa"/>
          </w:tcPr>
          <w:p w14:paraId="7CA0210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参与对象</w:t>
            </w:r>
          </w:p>
        </w:tc>
        <w:tc>
          <w:tcPr>
            <w:tcW w:w="1764" w:type="dxa"/>
          </w:tcPr>
          <w:p w14:paraId="38CAEBA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时间</w:t>
            </w:r>
          </w:p>
        </w:tc>
      </w:tr>
      <w:tr w14:paraId="42AD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7" w:type="dxa"/>
            <w:vAlign w:val="center"/>
          </w:tcPr>
          <w:p w14:paraId="5DDDD87F">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异常心理问题的识别与防护</w:t>
            </w:r>
          </w:p>
        </w:tc>
        <w:tc>
          <w:tcPr>
            <w:tcW w:w="2489" w:type="dxa"/>
            <w:vAlign w:val="center"/>
          </w:tcPr>
          <w:p w14:paraId="51A9777B">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辅导员、学工干部</w:t>
            </w:r>
          </w:p>
        </w:tc>
        <w:tc>
          <w:tcPr>
            <w:tcW w:w="1764" w:type="dxa"/>
            <w:vAlign w:val="center"/>
          </w:tcPr>
          <w:p w14:paraId="0BC06EA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4月</w:t>
            </w:r>
          </w:p>
        </w:tc>
      </w:tr>
      <w:tr w14:paraId="7DFC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7" w:type="dxa"/>
            <w:vAlign w:val="center"/>
          </w:tcPr>
          <w:p w14:paraId="75532A9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ind w:left="0" w:leftChars="0" w:firstLine="0" w:firstLineChars="0"/>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“温暖相伴同行·护航健康成长”后勤保卫人员心理健康专题培训</w:t>
            </w:r>
          </w:p>
        </w:tc>
        <w:tc>
          <w:tcPr>
            <w:tcW w:w="2489" w:type="dxa"/>
            <w:vAlign w:val="center"/>
          </w:tcPr>
          <w:p w14:paraId="5AC72C8E">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后勤保卫人员</w:t>
            </w:r>
          </w:p>
        </w:tc>
        <w:tc>
          <w:tcPr>
            <w:tcW w:w="1764" w:type="dxa"/>
            <w:vAlign w:val="center"/>
          </w:tcPr>
          <w:p w14:paraId="04FA84A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4月</w:t>
            </w:r>
          </w:p>
        </w:tc>
      </w:tr>
      <w:tr w14:paraId="1834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7" w:type="dxa"/>
            <w:vAlign w:val="center"/>
          </w:tcPr>
          <w:p w14:paraId="278A05C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人际沟通的技巧与艺术</w:t>
            </w:r>
          </w:p>
        </w:tc>
        <w:tc>
          <w:tcPr>
            <w:tcW w:w="2489" w:type="dxa"/>
            <w:vAlign w:val="center"/>
          </w:tcPr>
          <w:p w14:paraId="3425DAA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在校学生</w:t>
            </w:r>
          </w:p>
        </w:tc>
        <w:tc>
          <w:tcPr>
            <w:tcW w:w="1764" w:type="dxa"/>
            <w:vAlign w:val="center"/>
          </w:tcPr>
          <w:p w14:paraId="75E042AF">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4月-5月</w:t>
            </w:r>
          </w:p>
        </w:tc>
      </w:tr>
    </w:tbl>
    <w:p w14:paraId="33CB88B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240" w:lineRule="auto"/>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四、活动流程</w:t>
      </w:r>
    </w:p>
    <w:p w14:paraId="0BC2D47D">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针对同学们的讲座由朋辈心理咨询团在3-4月发布报名通知，</w:t>
      </w:r>
      <w:r>
        <w:rPr>
          <w:rFonts w:hint="eastAsia" w:ascii="仿宋" w:hAnsi="仿宋" w:eastAsia="仿宋" w:cs="仿宋"/>
          <w:sz w:val="28"/>
          <w:szCs w:val="28"/>
          <w:lang w:eastAsia="zh-CN"/>
        </w:rPr>
        <w:t>同学们可根据通知要求报名，报名成功后在指定时间和地点参与心理健康讲座；针对教职工的讲座培训，由学工部（处）、大学生心理健康教育中心发布通知，相关老师按要求参与。</w:t>
      </w:r>
    </w:p>
    <w:p w14:paraId="2779CB7A">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240" w:lineRule="auto"/>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六、活动奖励</w:t>
      </w:r>
    </w:p>
    <w:p w14:paraId="4738430D">
      <w:pPr>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每位报名成功并参与心理健康讲座的同学奖励0.1学分。</w:t>
      </w:r>
    </w:p>
    <w:p w14:paraId="452024C1">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仿宋_GB2312" w:hAnsi="仿宋_GB2312" w:eastAsia="仿宋_GB2312" w:cs="仿宋_GB2312"/>
          <w:bCs/>
          <w:sz w:val="28"/>
          <w:szCs w:val="28"/>
          <w:lang w:val="en-US" w:eastAsia="zh-CN"/>
        </w:rPr>
      </w:pPr>
      <w:r>
        <w:rPr>
          <w:rFonts w:hint="eastAsia" w:ascii="黑体" w:hAnsi="黑体" w:eastAsia="黑体" w:cs="黑体"/>
          <w:b w:val="0"/>
          <w:bCs/>
          <w:sz w:val="32"/>
          <w:szCs w:val="32"/>
          <w:lang w:val="en-US" w:eastAsia="zh-CN"/>
        </w:rPr>
        <w:t>活动四：“盛夏絮语”毕业季温情传递</w:t>
      </w:r>
    </w:p>
    <w:p w14:paraId="098B4794">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default" w:ascii="仿宋" w:hAnsi="仿宋" w:eastAsia="仿宋" w:cs="仿宋"/>
          <w:sz w:val="28"/>
          <w:szCs w:val="28"/>
          <w:lang w:val="en-US" w:eastAsia="zh-CN"/>
        </w:rPr>
      </w:pPr>
      <w:r>
        <w:rPr>
          <w:rFonts w:hint="eastAsia" w:ascii="黑体" w:hAnsi="黑体" w:eastAsia="黑体" w:cs="黑体"/>
          <w:b w:val="0"/>
          <w:bCs/>
          <w:sz w:val="28"/>
          <w:szCs w:val="28"/>
          <w:lang w:eastAsia="zh-CN"/>
        </w:rPr>
        <w:t>一、活动背景与目的</w:t>
      </w:r>
    </w:p>
    <w:p w14:paraId="03A73B0C">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在校园生活中，学长学姐们曾以榜样的力量引领我们前行——他们在课堂上的专注身影、在社团活动中的热情付出、在考试周里的经验分享、在迷茫时刻的暖心鼓励，都已成为同学</w:t>
      </w:r>
      <w:r>
        <w:rPr>
          <w:rFonts w:hint="eastAsia" w:ascii="仿宋" w:hAnsi="仿宋" w:eastAsia="仿宋" w:cs="仿宋"/>
          <w:sz w:val="28"/>
          <w:szCs w:val="28"/>
          <w:lang w:val="en-US" w:eastAsia="zh-CN"/>
        </w:rPr>
        <w:t>们</w:t>
      </w:r>
      <w:r>
        <w:rPr>
          <w:rFonts w:hint="default" w:ascii="仿宋" w:hAnsi="仿宋" w:eastAsia="仿宋" w:cs="仿宋"/>
          <w:sz w:val="28"/>
          <w:szCs w:val="28"/>
          <w:lang w:val="en-US" w:eastAsia="zh-CN"/>
        </w:rPr>
        <w:t>成长路上不可或缺的温暖印记。如今，当他们即将</w:t>
      </w:r>
      <w:r>
        <w:rPr>
          <w:rFonts w:hint="eastAsia" w:ascii="仿宋" w:hAnsi="仿宋" w:eastAsia="仿宋" w:cs="仿宋"/>
          <w:sz w:val="28"/>
          <w:szCs w:val="28"/>
          <w:lang w:val="en-US" w:eastAsia="zh-CN"/>
        </w:rPr>
        <w:t>踏上新的征程</w:t>
      </w:r>
      <w:r>
        <w:rPr>
          <w:rFonts w:hint="default" w:ascii="仿宋" w:hAnsi="仿宋" w:eastAsia="仿宋" w:cs="仿宋"/>
          <w:sz w:val="28"/>
          <w:szCs w:val="28"/>
          <w:lang w:val="en-US" w:eastAsia="zh-CN"/>
        </w:rPr>
        <w:t>，我们希望能用最真挚的方式，</w:t>
      </w:r>
      <w:r>
        <w:rPr>
          <w:rFonts w:hint="eastAsia" w:ascii="仿宋" w:hAnsi="仿宋" w:eastAsia="仿宋" w:cs="仿宋"/>
          <w:sz w:val="28"/>
          <w:szCs w:val="28"/>
          <w:lang w:val="en-US" w:eastAsia="zh-CN"/>
        </w:rPr>
        <w:t>传递</w:t>
      </w:r>
      <w:r>
        <w:rPr>
          <w:rFonts w:hint="default" w:ascii="仿宋" w:hAnsi="仿宋" w:eastAsia="仿宋" w:cs="仿宋"/>
          <w:sz w:val="28"/>
          <w:szCs w:val="28"/>
          <w:lang w:val="en-US" w:eastAsia="zh-CN"/>
        </w:rPr>
        <w:t>感恩与祝福</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希望他们在未来的道路上一帆风顺，梦想成真。同时，在校园中留下一份温暖的回忆，让毕业季不再只是离别，而是充满爱与希望的开始。</w:t>
      </w:r>
    </w:p>
    <w:p w14:paraId="72A7149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二、活动时间</w:t>
      </w:r>
    </w:p>
    <w:p w14:paraId="26C183CF">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202</w:t>
      </w:r>
      <w:r>
        <w:rPr>
          <w:rFonts w:hint="eastAsia" w:ascii="仿宋" w:hAnsi="仿宋" w:eastAsia="仿宋" w:cs="仿宋"/>
          <w:sz w:val="28"/>
          <w:szCs w:val="28"/>
          <w:highlight w:val="none"/>
          <w:lang w:val="en-US" w:eastAsia="zh-CN"/>
        </w:rPr>
        <w:t>6</w:t>
      </w:r>
      <w:r>
        <w:rPr>
          <w:rFonts w:hint="default" w:ascii="仿宋" w:hAnsi="仿宋" w:eastAsia="仿宋" w:cs="仿宋"/>
          <w:sz w:val="28"/>
          <w:szCs w:val="28"/>
          <w:highlight w:val="none"/>
          <w:lang w:val="en-US" w:eastAsia="zh-CN"/>
        </w:rPr>
        <w:t>年</w:t>
      </w:r>
      <w:r>
        <w:rPr>
          <w:rFonts w:hint="eastAsia" w:ascii="仿宋" w:hAnsi="仿宋" w:eastAsia="仿宋" w:cs="仿宋"/>
          <w:sz w:val="28"/>
          <w:szCs w:val="28"/>
          <w:highlight w:val="none"/>
          <w:lang w:val="en-US" w:eastAsia="zh-CN"/>
        </w:rPr>
        <w:t>5月</w:t>
      </w:r>
    </w:p>
    <w:p w14:paraId="254A9C4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三、活动内容与流程</w:t>
      </w:r>
    </w:p>
    <w:p w14:paraId="329B98D3">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1）参与活动的同学们加入“盛夏絮语”毕业季温情传递线上活动群，通过在线收集表，用word文档的形式提交自己的作品（作品需包含对即将毕业的学长学姐的文字祝福并附上原创拍摄图关于学校美景的图片）。</w:t>
      </w:r>
    </w:p>
    <w:p w14:paraId="7FAA90E4">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后期评审:由专人进行线上评选，并在后续公布结果。</w:t>
      </w:r>
    </w:p>
    <w:p w14:paraId="352FD0F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四、活动奖励</w:t>
      </w:r>
    </w:p>
    <w:p w14:paraId="28E4FA90">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黑体" w:hAnsi="黑体" w:eastAsia="黑体" w:cs="黑体"/>
          <w:b w:val="0"/>
          <w:bCs/>
          <w:sz w:val="32"/>
          <w:szCs w:val="32"/>
          <w:lang w:val="en-US" w:eastAsia="zh-CN"/>
        </w:rPr>
      </w:pPr>
      <w:r>
        <w:rPr>
          <w:rFonts w:hint="eastAsia" w:ascii="仿宋" w:hAnsi="仿宋" w:eastAsia="仿宋" w:cs="仿宋"/>
          <w:sz w:val="28"/>
          <w:szCs w:val="28"/>
          <w:lang w:val="en-US" w:eastAsia="zh-CN"/>
        </w:rPr>
        <w:t>为获得优秀作品的学生发放 0.2学分，参与活动的学生发放 0.1学分，并将学分发放情况反馈给学生。</w:t>
      </w:r>
      <w:r>
        <w:rPr>
          <w:rFonts w:hint="eastAsia" w:ascii="黑体" w:hAnsi="黑体" w:eastAsia="黑体" w:cs="黑体"/>
          <w:b w:val="0"/>
          <w:bCs/>
          <w:sz w:val="32"/>
          <w:szCs w:val="32"/>
          <w:lang w:val="en-US" w:eastAsia="zh-CN"/>
        </w:rPr>
        <w:br w:type="page"/>
      </w:r>
    </w:p>
    <w:p w14:paraId="3E01A209">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活动五：“安睡有方，心向阳光”睡眠义诊</w:t>
      </w:r>
    </w:p>
    <w:p w14:paraId="50D602D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一、活动背景与目的</w:t>
      </w:r>
    </w:p>
    <w:p w14:paraId="117C9E0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代大学生普遍面临学业压力、作息不规律、电子产品依赖等问题，睡眠障碍已成为影响身心健康的突出问题，表现为入睡困难、睡眠浅、早醒、日间困倦等，长期会导致焦虑、注意力下降、免疫力降低等问题。在世界睡眠日来临之际，特邀请太和医院睡眠心身医学中心专家，面向全校师生开展专业睡眠义诊，帮助大家科学认识睡眠、改善睡眠质量。</w:t>
      </w:r>
    </w:p>
    <w:p w14:paraId="0E5D7159">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二、活动时间</w:t>
      </w:r>
    </w:p>
    <w:p w14:paraId="08FF7A52">
      <w:pPr>
        <w:numPr>
          <w:ilvl w:val="0"/>
          <w:numId w:val="0"/>
        </w:numPr>
        <w:tabs>
          <w:tab w:val="left" w:pos="1050"/>
        </w:tabs>
        <w:spacing w:line="360" w:lineRule="auto"/>
        <w:ind w:leftChars="0" w:firstLine="560" w:firstLineChars="200"/>
        <w:rPr>
          <w:rFonts w:hint="default" w:ascii="黑体" w:hAnsi="黑体" w:eastAsia="黑体" w:cs="黑体"/>
          <w:bCs/>
          <w:sz w:val="28"/>
          <w:szCs w:val="28"/>
          <w:highlight w:val="none"/>
          <w:lang w:val="en-US"/>
        </w:rPr>
      </w:pPr>
      <w:r>
        <w:rPr>
          <w:rFonts w:hint="eastAsia" w:ascii="仿宋" w:hAnsi="仿宋" w:eastAsia="仿宋" w:cs="仿宋"/>
          <w:bCs/>
          <w:sz w:val="28"/>
          <w:szCs w:val="28"/>
          <w:highlight w:val="none"/>
          <w:lang w:val="en-US" w:eastAsia="zh-CN"/>
        </w:rPr>
        <w:t>2025年3月</w:t>
      </w:r>
    </w:p>
    <w:p w14:paraId="7E47CD7E">
      <w:pPr>
        <w:numPr>
          <w:ilvl w:val="0"/>
          <w:numId w:val="0"/>
        </w:numPr>
        <w:tabs>
          <w:tab w:val="left" w:pos="1050"/>
        </w:tabs>
        <w:spacing w:line="360" w:lineRule="auto"/>
        <w:ind w:leftChars="0"/>
        <w:rPr>
          <w:rFonts w:hint="eastAsia" w:ascii="黑体" w:hAnsi="黑体" w:eastAsia="黑体" w:cs="黑体"/>
          <w:bCs/>
          <w:sz w:val="28"/>
          <w:szCs w:val="28"/>
          <w:lang w:eastAsia="zh-CN"/>
        </w:rPr>
      </w:pPr>
      <w:r>
        <w:rPr>
          <w:rFonts w:hint="eastAsia" w:ascii="黑体" w:hAnsi="黑体" w:eastAsia="黑体" w:cs="黑体"/>
          <w:bCs/>
          <w:sz w:val="28"/>
          <w:szCs w:val="28"/>
          <w:lang w:eastAsia="zh-CN"/>
        </w:rPr>
        <w:t>三、主办单位与承办单位</w:t>
      </w:r>
    </w:p>
    <w:p w14:paraId="1B5142B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主办单位：大学生心理健康教育中心</w:t>
      </w:r>
    </w:p>
    <w:p w14:paraId="4ED4645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承办单位：第一临床学院心理辅导站</w:t>
      </w:r>
    </w:p>
    <w:p w14:paraId="5E98291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黑体" w:hAnsi="黑体" w:eastAsia="黑体" w:cs="黑体"/>
          <w:b w:val="0"/>
          <w:bCs/>
          <w:sz w:val="28"/>
          <w:szCs w:val="28"/>
          <w:lang w:val="en-US" w:eastAsia="zh-CN"/>
        </w:rPr>
        <w:t>四、活动内容与流程</w:t>
      </w:r>
    </w:p>
    <w:p w14:paraId="60278D1C">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1）同学们提前在智慧湖医药系统第二课堂报名，参加活动的师生排队依次进入问诊区，专家一对一问诊、评估、给出建议。</w:t>
      </w:r>
    </w:p>
    <w:p w14:paraId="415309A7">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2）等候区师生可参与科普展板学习、填写睡眠量表，可接受康复志愿服务队的同学提供放松推拿服务。</w:t>
      </w:r>
    </w:p>
    <w:p w14:paraId="233A0403">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3）志愿者维持秩序，专家结束问诊后，工作人员整理物料，统计参与人数与问题反馈。</w:t>
      </w:r>
    </w:p>
    <w:p w14:paraId="4DE92ED5">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五、活动奖励</w:t>
      </w:r>
    </w:p>
    <w:p w14:paraId="24B92C06">
      <w:pPr>
        <w:numPr>
          <w:ilvl w:val="0"/>
          <w:numId w:val="0"/>
        </w:num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现场完成签到、睡眠量表填写并参与义诊，即可获得0.1学分奖励。</w:t>
      </w:r>
      <w:r>
        <w:rPr>
          <w:rFonts w:hint="default" w:ascii="仿宋" w:hAnsi="仿宋" w:eastAsia="仿宋" w:cs="仿宋"/>
          <w:sz w:val="28"/>
          <w:szCs w:val="28"/>
          <w:lang w:val="en-US" w:eastAsia="zh-CN"/>
        </w:rPr>
        <w:br w:type="page"/>
      </w:r>
    </w:p>
    <w:p w14:paraId="6AD863E3">
      <w:pPr>
        <w:keepNext w:val="0"/>
        <w:keepLines w:val="0"/>
        <w:pageBreakBefore w:val="0"/>
        <w:widowControl w:val="0"/>
        <w:tabs>
          <w:tab w:val="left" w:pos="1050"/>
        </w:tabs>
        <w:kinsoku/>
        <w:wordWrap/>
        <w:overflowPunct/>
        <w:topLinePunct w:val="0"/>
        <w:autoSpaceDE/>
        <w:autoSpaceDN/>
        <w:bidi w:val="0"/>
        <w:adjustRightInd/>
        <w:snapToGrid/>
        <w:spacing w:before="120" w:after="120" w:line="520" w:lineRule="exact"/>
        <w:ind w:firstLine="643"/>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活动六：“心语新说”心理科普演讲大赛</w:t>
      </w:r>
    </w:p>
    <w:p w14:paraId="42F9627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一、活动背景与目的</w:t>
      </w:r>
    </w:p>
    <w:p w14:paraId="1BD723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帮助学生系统学习心理健康知识，提升心理素养和自我认知能力，锻炼学生的演讲表达、逻辑思维、资料整合与临场应变能力，增强学生的自信心和积极心理品质，促进自我成长，特举办本次科普演讲大赛，为学生提供一个展示自我、传播科学的平台，在校园内营造关注心理、关爱成长的积极氛围。</w:t>
      </w:r>
    </w:p>
    <w:p w14:paraId="148D32DF">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二、活动时间</w:t>
      </w:r>
    </w:p>
    <w:p w14:paraId="401D061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2025年4月</w:t>
      </w:r>
    </w:p>
    <w:p w14:paraId="76ABB96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left"/>
        <w:textAlignment w:val="auto"/>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三、主办单位与承办单位</w:t>
      </w:r>
    </w:p>
    <w:p w14:paraId="488F0F8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主办单位：大学生心理健康教育中心</w:t>
      </w:r>
    </w:p>
    <w:p w14:paraId="7D0222B5">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承办单位：第五临床学院心理辅导站、第四临床学院心理辅导站</w:t>
      </w:r>
    </w:p>
    <w:p w14:paraId="2BEB342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四、活动内容与流程</w:t>
      </w:r>
    </w:p>
    <w:p w14:paraId="76BE522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1）各学院自行组织初赛，广泛动员学生参与，通过院内遴选的方式选拔1-2名优秀选手参加复赛。</w:t>
      </w:r>
    </w:p>
    <w:p w14:paraId="4CD33A3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2）进入复赛的选手围绕指定心理健康主题进行5分钟内的科普演讲，并选拔优秀选手（不超过15名）进入决赛。</w:t>
      </w:r>
    </w:p>
    <w:p w14:paraId="4FFD1C2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3）决赛中，由专家评审团现场打分，从演讲内容、语言表达、现场效果、时间控制等维度进行综合评定，奖项评选</w:t>
      </w:r>
      <w:r>
        <w:rPr>
          <w:rFonts w:hint="eastAsia" w:ascii="方正仿宋_GB2312" w:hAnsi="方正仿宋_GB2312" w:eastAsia="方正仿宋_GB2312" w:cs="方正仿宋_GB2312"/>
          <w:b w:val="0"/>
          <w:bCs w:val="0"/>
          <w:sz w:val="28"/>
          <w:szCs w:val="28"/>
          <w:lang w:val="en-US" w:eastAsia="zh-CN"/>
        </w:rPr>
        <w:t>。</w:t>
      </w:r>
    </w:p>
    <w:p w14:paraId="778142E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2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五、活动奖励</w:t>
      </w:r>
    </w:p>
    <w:p w14:paraId="293EFFC3">
      <w:pPr>
        <w:keepNext w:val="0"/>
        <w:keepLines w:val="0"/>
        <w:pageBreakBefore w:val="0"/>
        <w:widowControl w:val="0"/>
        <w:tabs>
          <w:tab w:val="left" w:pos="1050"/>
        </w:tabs>
        <w:kinsoku/>
        <w:wordWrap/>
        <w:overflowPunct/>
        <w:topLinePunct w:val="0"/>
        <w:autoSpaceDE/>
        <w:autoSpaceDN/>
        <w:bidi w:val="0"/>
        <w:adjustRightInd/>
        <w:snapToGrid/>
        <w:spacing w:before="120" w:after="120" w:line="520" w:lineRule="exact"/>
        <w:ind w:firstLine="643"/>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第二课堂学分奖励（初赛：0.1分；复赛：0.2分；</w:t>
      </w:r>
      <w:r>
        <w:rPr>
          <w:rFonts w:hint="eastAsia" w:ascii="仿宋" w:hAnsi="仿宋" w:eastAsia="仿宋" w:cs="仿宋"/>
          <w:sz w:val="28"/>
          <w:szCs w:val="28"/>
          <w:highlight w:val="none"/>
          <w:lang w:val="en-US" w:eastAsia="zh-CN"/>
        </w:rPr>
        <w:t>决赛：第一名 0.5分；第二名0.4分；第三名0.3分（备注：进入决赛的队伍只加决赛学分，不累计加学分），</w:t>
      </w:r>
      <w:r>
        <w:rPr>
          <w:rFonts w:hint="eastAsia" w:ascii="方正仿宋_GB2312" w:hAnsi="方正仿宋_GB2312" w:eastAsia="方正仿宋_GB2312" w:cs="方正仿宋_GB2312"/>
          <w:b w:val="0"/>
          <w:bCs w:val="0"/>
          <w:sz w:val="28"/>
          <w:szCs w:val="28"/>
          <w:highlight w:val="none"/>
          <w:lang w:val="en-US" w:eastAsia="zh-CN"/>
        </w:rPr>
        <w:t>并颁发</w:t>
      </w:r>
      <w:r>
        <w:rPr>
          <w:rFonts w:hint="eastAsia" w:ascii="仿宋_GB2312" w:hAnsi="仿宋_GB2312" w:eastAsia="仿宋_GB2312" w:cs="仿宋_GB2312"/>
          <w:sz w:val="28"/>
          <w:szCs w:val="28"/>
          <w:highlight w:val="none"/>
          <w:lang w:val="en-US" w:eastAsia="zh-CN"/>
        </w:rPr>
        <w:t>湖北医药学院第十三届心理文化节心理科普演讲比赛获奖证书。</w:t>
      </w:r>
    </w:p>
    <w:p w14:paraId="15D4BB5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9D4BE7">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活动七：“帧藏暖意，向阳而行”心理微视频大赛</w:t>
      </w:r>
    </w:p>
    <w:p w14:paraId="16DF151A">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活动背景与目的</w:t>
      </w:r>
    </w:p>
    <w:p w14:paraId="2511B345">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仿宋" w:hAnsi="仿宋" w:eastAsia="仿宋" w:cs="仿宋"/>
          <w:sz w:val="28"/>
          <w:szCs w:val="28"/>
          <w:lang w:val="en-US" w:eastAsia="zh-CN"/>
        </w:rPr>
        <w:t>当代大学生正处于学业提升、生活适应、人际交往等多重发展场景中，心理健康素养已成为青年全面发展的核心素养之一，此次大赛以微视频为创作载体，引导大学生主动觉察、表达情绪、传递积极心理力量，将抽象的心理学理论转化为具象的可视化影像作品。通过优秀作品的宣传与推广，营造阳光、包容、温暖、向上的校园心理文化氛围，助力大学生提升积极情绪体验，增强心理韧性，构建可持续的幸福感。最终实现人格健全、心态积极、身心协同发展的育人目标。</w:t>
      </w:r>
    </w:p>
    <w:p w14:paraId="5CF38A67">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活动时间</w:t>
      </w:r>
    </w:p>
    <w:p w14:paraId="37E492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2025年4月-5月</w:t>
      </w:r>
    </w:p>
    <w:p w14:paraId="65D9D2E4">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主办单位与承办单位</w:t>
      </w:r>
    </w:p>
    <w:p w14:paraId="7288AC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主办单位：大学生心理健康教育中心</w:t>
      </w:r>
    </w:p>
    <w:p w14:paraId="010DC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承办单位：护理学院心理辅导站、生物医学工程学院心理辅导站</w:t>
      </w:r>
    </w:p>
    <w:p w14:paraId="44451063">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活动内容与流程</w:t>
      </w:r>
    </w:p>
    <w:p w14:paraId="06D318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方正仿宋_GB2312" w:hAnsi="方正仿宋_GB2312" w:eastAsia="方正仿宋_GB2312" w:cs="方正仿宋_GB2312"/>
          <w:b w:val="0"/>
          <w:bCs w:val="0"/>
          <w:sz w:val="28"/>
          <w:szCs w:val="28"/>
          <w:lang w:val="en-US" w:eastAsia="zh-CN"/>
        </w:rPr>
        <w:t>大赛围绕 PERMA 积极心理学理论模型设计五大赛道，</w:t>
      </w:r>
      <w:r>
        <w:rPr>
          <w:rFonts w:hint="eastAsia" w:ascii="仿宋" w:hAnsi="仿宋" w:eastAsia="仿宋" w:cs="仿宋"/>
          <w:sz w:val="28"/>
          <w:szCs w:val="28"/>
          <w:lang w:val="en-US" w:eastAsia="zh-CN"/>
        </w:rPr>
        <w:t>面向全校征集心理微视频作品，</w:t>
      </w:r>
      <w:r>
        <w:rPr>
          <w:rFonts w:hint="eastAsia" w:ascii="方正仿宋_GB2312" w:hAnsi="方正仿宋_GB2312" w:eastAsia="方正仿宋_GB2312" w:cs="方正仿宋_GB2312"/>
          <w:b w:val="0"/>
          <w:bCs w:val="0"/>
          <w:sz w:val="28"/>
          <w:szCs w:val="28"/>
          <w:lang w:val="en-US" w:eastAsia="zh-CN"/>
        </w:rPr>
        <w:t>参赛学生自主选择任一赛道，以个人或者团队形式完成心理微视频创作。最终评选出各赛道排名前五名为优质获奖作品，给予表彰与奖励，并</w:t>
      </w:r>
      <w:r>
        <w:rPr>
          <w:rFonts w:hint="eastAsia" w:ascii="仿宋" w:hAnsi="仿宋" w:eastAsia="仿宋" w:cs="仿宋"/>
          <w:sz w:val="28"/>
          <w:szCs w:val="28"/>
          <w:lang w:val="en-US" w:eastAsia="zh-CN"/>
        </w:rPr>
        <w:t>通过校园官网、新媒体平台等进行展播推广。</w:t>
      </w:r>
    </w:p>
    <w:p w14:paraId="0857547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活动奖励</w:t>
      </w:r>
    </w:p>
    <w:p w14:paraId="1AD982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 xml:space="preserve">   所有有效参赛选手：0.2 第二课堂学分；各赛道前五名（最佳视频创作奖）：0.4 第二课堂学分，并颁发湖北医药学院第十三届心理文化节微视频大赛获奖证书。</w:t>
      </w:r>
    </w:p>
    <w:p w14:paraId="01EAE00D">
      <w:pPr>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br w:type="page"/>
      </w:r>
    </w:p>
    <w:p w14:paraId="5D2EE3F0">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活动八：心理情景剧大赛暨心理文化节闭幕式</w:t>
      </w:r>
    </w:p>
    <w:p w14:paraId="08AAAF57">
      <w:pPr>
        <w:numPr>
          <w:ilvl w:val="0"/>
          <w:numId w:val="0"/>
        </w:numPr>
        <w:rPr>
          <w:rFonts w:hint="eastAsia" w:ascii="仿宋" w:hAnsi="仿宋" w:eastAsia="仿宋" w:cs="仿宋"/>
          <w:sz w:val="28"/>
          <w:szCs w:val="28"/>
          <w:lang w:val="en-US" w:eastAsia="zh-CN"/>
        </w:rPr>
      </w:pPr>
      <w:r>
        <w:rPr>
          <w:rFonts w:hint="eastAsia" w:ascii="黑体" w:hAnsi="黑体" w:eastAsia="黑体" w:cs="黑体"/>
          <w:sz w:val="28"/>
          <w:szCs w:val="28"/>
          <w:lang w:val="en-US" w:eastAsia="zh-CN"/>
        </w:rPr>
        <w:t>一、活动背景与目的</w:t>
      </w:r>
    </w:p>
    <w:p w14:paraId="3962D52B">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60" w:lineRule="exact"/>
        <w:ind w:firstLine="560" w:firstLineChars="200"/>
        <w:jc w:val="both"/>
        <w:textAlignment w:val="auto"/>
        <w:rPr>
          <w:rFonts w:hint="eastAsia" w:ascii="方正仿宋_GB2312" w:hAnsi="方正仿宋_GB2312" w:eastAsia="方正仿宋_GB2312" w:cs="方正仿宋_GB2312"/>
          <w:b w:val="0"/>
          <w:bCs/>
          <w:sz w:val="28"/>
          <w:szCs w:val="28"/>
          <w:highlight w:val="none"/>
          <w:lang w:val="en-US" w:eastAsia="zh-CN"/>
        </w:rPr>
      </w:pPr>
      <w:r>
        <w:rPr>
          <w:rFonts w:hint="eastAsia" w:ascii="仿宋" w:hAnsi="仿宋" w:eastAsia="仿宋" w:cs="仿宋"/>
          <w:sz w:val="28"/>
          <w:szCs w:val="28"/>
          <w:highlight w:val="none"/>
          <w:lang w:val="en-US" w:eastAsia="zh-CN"/>
        </w:rPr>
        <w:t>大学生在成长过程中面临着学业发展、人际关系等多方面的压力，为深入洞悉学生心理困境和挑战，关注学生内心世界，依托校园心理文化节平台，举办校级心理情景剧大赛。活动聚焦大学生常见心理困扰，通过情景剧创作与展演的沉浸式体验，营造积极健康的校园心理文化氛围，引导学生关注自身心理成长，形成积极乐观心态，提高心理素质和应对能力，促进学生沟通交流，增进友谊关系，培养协作表达能力，促进全面发展。</w:t>
      </w:r>
    </w:p>
    <w:p w14:paraId="6288FF84">
      <w:pPr>
        <w:numPr>
          <w:ilvl w:val="0"/>
          <w:numId w:val="0"/>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二、活动时间</w:t>
      </w:r>
    </w:p>
    <w:p w14:paraId="5B6FA73D">
      <w:pPr>
        <w:numPr>
          <w:ilvl w:val="0"/>
          <w:numId w:val="0"/>
        </w:numPr>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2025年4月-5月</w:t>
      </w:r>
    </w:p>
    <w:p w14:paraId="413F1E40">
      <w:pPr>
        <w:numPr>
          <w:ilvl w:val="0"/>
          <w:numId w:val="0"/>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三、主办单位与承办单位</w:t>
      </w:r>
    </w:p>
    <w:p w14:paraId="36B93F48">
      <w:pPr>
        <w:numPr>
          <w:ilvl w:val="0"/>
          <w:numId w:val="0"/>
        </w:numPr>
        <w:ind w:leftChars="0"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主办单位：大学生心理健康教育中心</w:t>
      </w:r>
    </w:p>
    <w:p w14:paraId="664865B8">
      <w:pPr>
        <w:numPr>
          <w:ilvl w:val="0"/>
          <w:numId w:val="0"/>
        </w:numPr>
        <w:ind w:leftChars="0"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承办单位：公共卫生与健康学院心理辅导站、药学院心理辅导站</w:t>
      </w:r>
    </w:p>
    <w:p w14:paraId="37585BF1">
      <w:pPr>
        <w:numPr>
          <w:ilvl w:val="0"/>
          <w:numId w:val="0"/>
        </w:num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四、活动内容与流程</w:t>
      </w:r>
    </w:p>
    <w:p w14:paraId="0CDFB3A6">
      <w:pPr>
        <w:numPr>
          <w:ilvl w:val="0"/>
          <w:numId w:val="0"/>
        </w:numPr>
        <w:ind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第一阶段--初赛：2026年4月15日之前，各学院自行组织院级初赛，各学院须推选一支队伍参加校级复赛并报送推荐表（附件1；学院人数不足1000人，可以两个学院联合组队参赛）；</w:t>
      </w:r>
    </w:p>
    <w:p w14:paraId="0B80C7C4">
      <w:pPr>
        <w:numPr>
          <w:ilvl w:val="0"/>
          <w:numId w:val="0"/>
        </w:numPr>
        <w:ind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第二阶段--复赛：2026年4月下旬（暂定4月23日），组织开展复赛，各学院展演心理情景剧，从中推选6支队伍进入校级决赛；</w:t>
      </w:r>
    </w:p>
    <w:p w14:paraId="0352614D">
      <w:pPr>
        <w:numPr>
          <w:ilvl w:val="0"/>
          <w:numId w:val="0"/>
        </w:numPr>
        <w:ind w:leftChars="0" w:firstLine="560" w:firstLineChars="200"/>
        <w:jc w:val="left"/>
        <w:rPr>
          <w:rFonts w:hint="eastAsia" w:ascii="方正仿宋_GB2312" w:hAnsi="方正仿宋_GB2312" w:eastAsia="方正仿宋_GB2312" w:cs="方正仿宋_GB2312"/>
          <w:b w:val="0"/>
          <w:bCs w:val="0"/>
          <w:sz w:val="28"/>
          <w:szCs w:val="28"/>
          <w:lang w:val="en-US" w:eastAsia="zh-CN"/>
        </w:rPr>
      </w:pPr>
      <w:r>
        <w:rPr>
          <w:rFonts w:hint="eastAsia" w:ascii="仿宋" w:hAnsi="仿宋" w:eastAsia="仿宋" w:cs="仿宋"/>
          <w:sz w:val="28"/>
          <w:szCs w:val="28"/>
          <w:lang w:val="en-US" w:eastAsia="zh-CN"/>
        </w:rPr>
        <w:t>第三阶段--决赛：2026年5月中旬（具体时间另行通知），组织开展决赛，进入决赛的队伍展演心理情景剧，并组织奖项评选</w:t>
      </w:r>
      <w:r>
        <w:rPr>
          <w:rFonts w:hint="eastAsia" w:ascii="方正仿宋_GB2312" w:hAnsi="方正仿宋_GB2312" w:eastAsia="方正仿宋_GB2312" w:cs="方正仿宋_GB2312"/>
          <w:b w:val="0"/>
          <w:bCs w:val="0"/>
          <w:sz w:val="28"/>
          <w:szCs w:val="28"/>
          <w:lang w:val="en-US" w:eastAsia="zh-CN"/>
        </w:rPr>
        <w:t>。</w:t>
      </w:r>
    </w:p>
    <w:p w14:paraId="07AB7920">
      <w:pPr>
        <w:numPr>
          <w:ilvl w:val="0"/>
          <w:numId w:val="0"/>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五、活动奖励</w:t>
      </w:r>
    </w:p>
    <w:p w14:paraId="6F0EBE67">
      <w:pPr>
        <w:numPr>
          <w:ilvl w:val="0"/>
          <w:numId w:val="0"/>
        </w:numPr>
        <w:ind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第二课堂学分奖励（初赛：0.2分；复赛：0.4；决赛：第一名 0.8分；第二名0.7分；第三名0.6分（备注：进入决赛的队伍只加决赛学分，不累计加学分），并颁发</w:t>
      </w:r>
      <w:r>
        <w:rPr>
          <w:rFonts w:hint="eastAsia" w:ascii="仿宋_GB2312" w:hAnsi="仿宋_GB2312" w:eastAsia="仿宋_GB2312" w:cs="仿宋_GB2312"/>
          <w:sz w:val="28"/>
          <w:szCs w:val="28"/>
          <w:lang w:val="en-US" w:eastAsia="zh-CN"/>
        </w:rPr>
        <w:t>湖北医药学院第十三届心理文化节心理情景剧大赛获奖证书</w:t>
      </w:r>
      <w:r>
        <w:rPr>
          <w:rFonts w:hint="eastAsia" w:ascii="方正仿宋_GB2312" w:hAnsi="方正仿宋_GB2312" w:eastAsia="方正仿宋_GB2312" w:cs="方正仿宋_GB2312"/>
          <w:b w:val="0"/>
          <w:bCs w:val="0"/>
          <w:sz w:val="28"/>
          <w:szCs w:val="28"/>
          <w:lang w:val="en-US" w:eastAsia="zh-CN"/>
        </w:rPr>
        <w:t>。</w:t>
      </w:r>
    </w:p>
    <w:p w14:paraId="305D3E74">
      <w:pPr>
        <w:numPr>
          <w:ilvl w:val="0"/>
          <w:numId w:val="0"/>
        </w:numPr>
        <w:ind w:leftChars="0"/>
        <w:rPr>
          <w:rFonts w:hint="eastAsia" w:ascii="方正仿宋_GB2312" w:hAnsi="方正仿宋_GB2312" w:eastAsia="方正仿宋_GB2312" w:cs="方正仿宋_GB2312"/>
          <w:b w:val="0"/>
          <w:bCs w:val="0"/>
          <w:sz w:val="28"/>
          <w:szCs w:val="28"/>
          <w:lang w:val="en-US" w:eastAsia="zh-CN"/>
        </w:rPr>
      </w:pPr>
    </w:p>
    <w:p w14:paraId="6C8EBF88">
      <w:pPr>
        <w:rPr>
          <w:rFonts w:hint="eastAsia" w:ascii="仿宋" w:hAnsi="仿宋" w:eastAsia="仿宋" w:cstheme="minorEastAsia"/>
          <w:sz w:val="32"/>
          <w:szCs w:val="32"/>
          <w:lang w:val="en-US" w:eastAsia="zh-CN"/>
        </w:rPr>
      </w:pPr>
    </w:p>
    <w:sectPr>
      <w:pgSz w:w="11906" w:h="16838"/>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E52D0"/>
    <w:multiLevelType w:val="singleLevel"/>
    <w:tmpl w:val="D51E52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86E0E"/>
    <w:rsid w:val="06606BFB"/>
    <w:rsid w:val="087E4691"/>
    <w:rsid w:val="0C705F1F"/>
    <w:rsid w:val="0C9F1455"/>
    <w:rsid w:val="107C6D27"/>
    <w:rsid w:val="117A3F8C"/>
    <w:rsid w:val="135A07F8"/>
    <w:rsid w:val="183616FF"/>
    <w:rsid w:val="18861E2E"/>
    <w:rsid w:val="1C50419B"/>
    <w:rsid w:val="216323B7"/>
    <w:rsid w:val="23805B40"/>
    <w:rsid w:val="23CD4746"/>
    <w:rsid w:val="24DB3BC4"/>
    <w:rsid w:val="24E011DB"/>
    <w:rsid w:val="26031625"/>
    <w:rsid w:val="282F5085"/>
    <w:rsid w:val="2CEB2E12"/>
    <w:rsid w:val="3060381C"/>
    <w:rsid w:val="328F5FEE"/>
    <w:rsid w:val="34674CFE"/>
    <w:rsid w:val="352E1AEE"/>
    <w:rsid w:val="35B23FA8"/>
    <w:rsid w:val="38086E0E"/>
    <w:rsid w:val="3AE21371"/>
    <w:rsid w:val="3DD41062"/>
    <w:rsid w:val="3F713675"/>
    <w:rsid w:val="407E090F"/>
    <w:rsid w:val="40D81CF2"/>
    <w:rsid w:val="421E06B5"/>
    <w:rsid w:val="426864C6"/>
    <w:rsid w:val="453635E1"/>
    <w:rsid w:val="48E36524"/>
    <w:rsid w:val="49877032"/>
    <w:rsid w:val="4A551BBD"/>
    <w:rsid w:val="4AC63D2B"/>
    <w:rsid w:val="4F714FA1"/>
    <w:rsid w:val="53A06A0B"/>
    <w:rsid w:val="57E91BC1"/>
    <w:rsid w:val="5C4A4BB0"/>
    <w:rsid w:val="63B4521F"/>
    <w:rsid w:val="67142ED5"/>
    <w:rsid w:val="6D50144E"/>
    <w:rsid w:val="6DD5590B"/>
    <w:rsid w:val="71403F4C"/>
    <w:rsid w:val="728832C5"/>
    <w:rsid w:val="74C74F3D"/>
    <w:rsid w:val="7640538E"/>
    <w:rsid w:val="76530B5E"/>
    <w:rsid w:val="76C87733"/>
    <w:rsid w:val="7B0C2243"/>
    <w:rsid w:val="7B1A0118"/>
    <w:rsid w:val="7F833DB1"/>
    <w:rsid w:val="7FAD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4996</Words>
  <Characters>5129</Characters>
  <Lines>0</Lines>
  <Paragraphs>0</Paragraphs>
  <TotalTime>22</TotalTime>
  <ScaleCrop>false</ScaleCrop>
  <LinksUpToDate>false</LinksUpToDate>
  <CharactersWithSpaces>5188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2025-02-17T08:02:00Z</dcterms:created>
  <dc:creator>Mayday</dc:creator>
  <cp:lastModifiedBy>Sally  Erder</cp:lastModifiedBy>
  <dcterms:modified xsi:type="dcterms:W3CDTF">2026-03-27T01:36:31Z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B10694F089BD42E8B43103968988A072_13</vt:lpwstr>
  </property>
  <property fmtid="{D5CDD505-2E9C-101B-9397-08002B2CF9AE}" pid="4" name="KSOTemplateDocerSaveRecord">
    <vt:lpwstr>eyJoZGlkIjoiMzhjOGUxOTkwYjE5NDBjNDRjMWIxNmQwOTM0ZGNhZjUiLCJ1c2VySWQiOiIzMDIyMTg4NzAifQ==</vt:lpwstr>
  </property>
</Properties>
</file>